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C29" w:rsidRDefault="00E37C29" w:rsidP="00BF2FF8">
      <w:pPr>
        <w:tabs>
          <w:tab w:val="left" w:pos="144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37C29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E37C29" w:rsidRPr="00E37C29" w:rsidRDefault="00E37C29" w:rsidP="00BF2FF8">
      <w:pPr>
        <w:tabs>
          <w:tab w:val="left" w:pos="144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37C29">
        <w:rPr>
          <w:rFonts w:ascii="Times New Roman" w:hAnsi="Times New Roman"/>
          <w:sz w:val="28"/>
          <w:szCs w:val="28"/>
        </w:rPr>
        <w:t>детский сад № 3 «Умка»</w:t>
      </w:r>
    </w:p>
    <w:p w:rsidR="00E37C29" w:rsidRDefault="00E37C29" w:rsidP="00BF2FF8">
      <w:pPr>
        <w:tabs>
          <w:tab w:val="left" w:pos="144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D3D0B" w:rsidRDefault="009D3D0B" w:rsidP="00BF2FF8">
      <w:pPr>
        <w:tabs>
          <w:tab w:val="left" w:pos="144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D3D0B" w:rsidRDefault="009D3D0B" w:rsidP="00BF2FF8">
      <w:pPr>
        <w:tabs>
          <w:tab w:val="left" w:pos="144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D3D0B" w:rsidRDefault="009D3D0B" w:rsidP="00BF2FF8">
      <w:pPr>
        <w:tabs>
          <w:tab w:val="left" w:pos="144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D3D0B" w:rsidRDefault="009D3D0B" w:rsidP="00BF2FF8">
      <w:pPr>
        <w:tabs>
          <w:tab w:val="left" w:pos="144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37C29" w:rsidRDefault="00E37C29" w:rsidP="00BF2FF8">
      <w:pPr>
        <w:tabs>
          <w:tab w:val="left" w:pos="144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46C0" w:rsidRPr="00F746C0" w:rsidRDefault="00F746C0" w:rsidP="00BF2FF8">
      <w:pPr>
        <w:tabs>
          <w:tab w:val="left" w:pos="144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746C0">
        <w:rPr>
          <w:rFonts w:ascii="Times New Roman" w:hAnsi="Times New Roman"/>
          <w:b/>
          <w:sz w:val="28"/>
          <w:szCs w:val="28"/>
        </w:rPr>
        <w:t>Интерактивные игры в развитии детей дошкольного возраста</w:t>
      </w:r>
    </w:p>
    <w:p w:rsidR="00BF2FF8" w:rsidRDefault="00F746C0" w:rsidP="00BF2FF8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6C0">
        <w:rPr>
          <w:rFonts w:ascii="Times New Roman" w:hAnsi="Times New Roman" w:cs="Times New Roman"/>
          <w:b/>
          <w:sz w:val="28"/>
          <w:szCs w:val="28"/>
        </w:rPr>
        <w:t xml:space="preserve">с тяжелыми нарушениями речи, как средство  реализации адаптированной и основной общеобразовательной программ </w:t>
      </w:r>
    </w:p>
    <w:p w:rsidR="00F746C0" w:rsidRPr="00F746C0" w:rsidRDefault="00F746C0" w:rsidP="00E37C29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6C0">
        <w:rPr>
          <w:rFonts w:ascii="Times New Roman" w:hAnsi="Times New Roman" w:cs="Times New Roman"/>
          <w:b/>
          <w:sz w:val="28"/>
          <w:szCs w:val="28"/>
        </w:rPr>
        <w:t>дошкольного образования</w:t>
      </w:r>
    </w:p>
    <w:p w:rsidR="00F746C0" w:rsidRPr="00F746C0" w:rsidRDefault="00F746C0" w:rsidP="00BF2FF8">
      <w:pPr>
        <w:pStyle w:val="ConsPlusNormal"/>
        <w:ind w:firstLine="709"/>
        <w:jc w:val="right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F746C0" w:rsidRDefault="00F746C0" w:rsidP="00BF2F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46C0">
        <w:rPr>
          <w:rStyle w:val="apple-converted-space"/>
          <w:rFonts w:ascii="Times New Roman" w:hAnsi="Times New Roman"/>
          <w:color w:val="000000"/>
          <w:sz w:val="28"/>
          <w:szCs w:val="28"/>
        </w:rPr>
        <w:t>Сегодня</w:t>
      </w:r>
      <w:r w:rsidRPr="00707873">
        <w:rPr>
          <w:rStyle w:val="apple-converted-space"/>
          <w:rFonts w:ascii="Times New Roman" w:hAnsi="Times New Roman"/>
          <w:color w:val="000000"/>
          <w:sz w:val="28"/>
          <w:szCs w:val="28"/>
        </w:rPr>
        <w:t>,</w:t>
      </w:r>
      <w:r w:rsidRPr="00F746C0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в связи с введением федерального государственного образовательного стандарта дошкольного образовани</w:t>
      </w:r>
      <w:r w:rsidRPr="00707873">
        <w:rPr>
          <w:rStyle w:val="apple-converted-space"/>
          <w:rFonts w:ascii="Times New Roman" w:hAnsi="Times New Roman"/>
          <w:color w:val="000000"/>
          <w:sz w:val="28"/>
          <w:szCs w:val="28"/>
        </w:rPr>
        <w:t>я</w:t>
      </w:r>
      <w:r w:rsidRPr="00F746C0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в системе дошкольного образования не найдешь двух похожих на себя образовательных учреждения. </w:t>
      </w:r>
      <w:r w:rsidRPr="00F746C0">
        <w:rPr>
          <w:rFonts w:ascii="Times New Roman" w:hAnsi="Times New Roman"/>
          <w:color w:val="000000"/>
          <w:sz w:val="28"/>
          <w:szCs w:val="28"/>
        </w:rPr>
        <w:t xml:space="preserve">Среди факторов, влияющих на эффективность и качество образования детей в дошкольном образовательном учреждении, важная роль принадлежит образовательной программе. </w:t>
      </w:r>
      <w:r w:rsidRPr="00F746C0">
        <w:rPr>
          <w:rFonts w:ascii="Times New Roman" w:hAnsi="Times New Roman"/>
          <w:sz w:val="28"/>
          <w:szCs w:val="28"/>
        </w:rPr>
        <w:t>В соответствии</w:t>
      </w:r>
      <w:r w:rsidRPr="00F746C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F746C0">
        <w:rPr>
          <w:rFonts w:ascii="Times New Roman" w:hAnsi="Times New Roman"/>
          <w:bCs/>
          <w:sz w:val="28"/>
          <w:szCs w:val="28"/>
          <w:shd w:val="clear" w:color="auto" w:fill="FFFFFF"/>
        </w:rPr>
        <w:t>с</w:t>
      </w:r>
      <w:r w:rsidRPr="00F746C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F746C0">
        <w:rPr>
          <w:rFonts w:ascii="Times New Roman" w:hAnsi="Times New Roman"/>
          <w:bCs/>
          <w:sz w:val="28"/>
          <w:szCs w:val="28"/>
          <w:shd w:val="clear" w:color="auto" w:fill="FFFFFF"/>
        </w:rPr>
        <w:t>Федеральным законом № 273 - ФЗ</w:t>
      </w:r>
      <w:r w:rsidRPr="00F746C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746C0">
        <w:rPr>
          <w:rFonts w:ascii="Times New Roman" w:hAnsi="Times New Roman"/>
          <w:sz w:val="28"/>
          <w:szCs w:val="28"/>
        </w:rPr>
        <w:t xml:space="preserve">«Об образовании в Российской Федерации», </w:t>
      </w:r>
      <w:r w:rsidRPr="00F746C0">
        <w:rPr>
          <w:rFonts w:ascii="Times New Roman" w:hAnsi="Times New Roman"/>
          <w:color w:val="000000"/>
          <w:sz w:val="28"/>
          <w:szCs w:val="28"/>
        </w:rPr>
        <w:t xml:space="preserve">каждому образовательному учреждению предоставлено право самостоятельно </w:t>
      </w:r>
      <w:proofErr w:type="gramStart"/>
      <w:r w:rsidRPr="00F746C0">
        <w:rPr>
          <w:rFonts w:ascii="Times New Roman" w:hAnsi="Times New Roman"/>
          <w:color w:val="000000"/>
          <w:sz w:val="28"/>
          <w:szCs w:val="28"/>
        </w:rPr>
        <w:t>разработать</w:t>
      </w:r>
      <w:proofErr w:type="gramEnd"/>
      <w:r w:rsidRPr="00F746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6C0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основную образовательную программу дошкольного образования, </w:t>
      </w:r>
      <w:r w:rsidRPr="00F746C0">
        <w:rPr>
          <w:rFonts w:ascii="Times New Roman" w:hAnsi="Times New Roman"/>
          <w:color w:val="000000"/>
          <w:sz w:val="28"/>
          <w:szCs w:val="28"/>
        </w:rPr>
        <w:t xml:space="preserve">которая будет  учитывать конкретные условия работы образовательного учреждения. </w:t>
      </w:r>
    </w:p>
    <w:p w:rsidR="000024D6" w:rsidRDefault="00BD4C77" w:rsidP="00BF2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746C0">
        <w:rPr>
          <w:rFonts w:ascii="Times New Roman" w:hAnsi="Times New Roman"/>
          <w:sz w:val="28"/>
          <w:szCs w:val="28"/>
        </w:rPr>
        <w:t xml:space="preserve"> последние годы </w:t>
      </w:r>
      <w:r>
        <w:rPr>
          <w:rFonts w:ascii="Times New Roman" w:hAnsi="Times New Roman"/>
          <w:sz w:val="28"/>
          <w:szCs w:val="28"/>
        </w:rPr>
        <w:t xml:space="preserve"> среди детей дошкольного возраста </w:t>
      </w:r>
      <w:r w:rsidRPr="00F746C0">
        <w:rPr>
          <w:rFonts w:ascii="Times New Roman" w:hAnsi="Times New Roman"/>
          <w:sz w:val="28"/>
          <w:szCs w:val="28"/>
        </w:rPr>
        <w:t>отмечается увеличение числа детей с речевыми нарушениями, в частности с общим недоразвитием речи</w:t>
      </w:r>
      <w:r>
        <w:rPr>
          <w:rFonts w:ascii="Times New Roman" w:hAnsi="Times New Roman"/>
          <w:sz w:val="28"/>
          <w:szCs w:val="28"/>
        </w:rPr>
        <w:t>. И наш детский сад не является исключением.</w:t>
      </w:r>
      <w:r w:rsidR="006F7F55">
        <w:rPr>
          <w:rFonts w:ascii="Times New Roman" w:hAnsi="Times New Roman"/>
          <w:sz w:val="28"/>
          <w:szCs w:val="28"/>
        </w:rPr>
        <w:t xml:space="preserve"> </w:t>
      </w:r>
    </w:p>
    <w:p w:rsidR="00BC3F0A" w:rsidRDefault="00BD4C77" w:rsidP="00BF2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муниципальном бюджетном дошкольном образовательном учреждении детский сад № 3 «Умка» много лет </w:t>
      </w:r>
      <w:r w:rsidRPr="00F746C0">
        <w:rPr>
          <w:rFonts w:ascii="Times New Roman" w:hAnsi="Times New Roman"/>
          <w:sz w:val="28"/>
          <w:szCs w:val="28"/>
        </w:rPr>
        <w:t xml:space="preserve">функционирует группа компенсирующей направленности для детей с тяжелыми нарушениями речи </w:t>
      </w:r>
      <w:r w:rsidR="000024D6">
        <w:rPr>
          <w:rFonts w:ascii="Times New Roman" w:hAnsi="Times New Roman"/>
          <w:sz w:val="28"/>
          <w:szCs w:val="28"/>
        </w:rPr>
        <w:t xml:space="preserve">(10 детей) </w:t>
      </w:r>
      <w:r w:rsidRPr="00F746C0">
        <w:rPr>
          <w:rFonts w:ascii="Times New Roman" w:hAnsi="Times New Roman"/>
          <w:sz w:val="28"/>
          <w:szCs w:val="28"/>
        </w:rPr>
        <w:t>и логопедический пункт</w:t>
      </w:r>
      <w:r w:rsidR="000024D6">
        <w:rPr>
          <w:rFonts w:ascii="Times New Roman" w:hAnsi="Times New Roman"/>
          <w:sz w:val="28"/>
          <w:szCs w:val="28"/>
        </w:rPr>
        <w:t xml:space="preserve"> (32 ребенка</w:t>
      </w:r>
      <w:r w:rsidR="00C23A1D">
        <w:rPr>
          <w:rFonts w:ascii="Times New Roman" w:hAnsi="Times New Roman"/>
          <w:sz w:val="28"/>
          <w:szCs w:val="28"/>
        </w:rPr>
        <w:t>: 15 – ОНР, 13 – ФФНР, 4-ФНР</w:t>
      </w:r>
      <w:r w:rsidR="000024D6">
        <w:rPr>
          <w:rFonts w:ascii="Times New Roman" w:hAnsi="Times New Roman"/>
          <w:sz w:val="28"/>
          <w:szCs w:val="28"/>
        </w:rPr>
        <w:t>)</w:t>
      </w:r>
      <w:r w:rsidRPr="00F746C0">
        <w:rPr>
          <w:rFonts w:ascii="Times New Roman" w:hAnsi="Times New Roman"/>
          <w:sz w:val="28"/>
          <w:szCs w:val="28"/>
        </w:rPr>
        <w:t xml:space="preserve">. </w:t>
      </w:r>
    </w:p>
    <w:p w:rsidR="00BD4C77" w:rsidRPr="00913172" w:rsidRDefault="00BD4C77" w:rsidP="00BF2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46C0">
        <w:rPr>
          <w:rFonts w:ascii="Times New Roman" w:hAnsi="Times New Roman"/>
          <w:sz w:val="28"/>
          <w:szCs w:val="28"/>
        </w:rPr>
        <w:t>Для работы с данной категорией детей разработаны и утверждены: адаптированная образовательная программа дошкольного образования для детей с тяжелыми нарушениями речи</w:t>
      </w:r>
      <w:r w:rsidR="00913172">
        <w:rPr>
          <w:rFonts w:ascii="Times New Roman" w:hAnsi="Times New Roman"/>
          <w:sz w:val="28"/>
          <w:szCs w:val="28"/>
        </w:rPr>
        <w:t xml:space="preserve"> на 2016-2017, 2017-2018 учебные годы (</w:t>
      </w:r>
      <w:r w:rsidR="00913172" w:rsidRPr="00913172">
        <w:rPr>
          <w:rFonts w:ascii="Times New Roman" w:hAnsi="Times New Roman"/>
          <w:sz w:val="28"/>
          <w:szCs w:val="28"/>
        </w:rPr>
        <w:t>рассмотрена и</w:t>
      </w:r>
      <w:proofErr w:type="gramEnd"/>
      <w:r w:rsidR="00913172" w:rsidRPr="0091317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13172" w:rsidRPr="00913172">
        <w:rPr>
          <w:rFonts w:ascii="Times New Roman" w:hAnsi="Times New Roman"/>
          <w:sz w:val="28"/>
          <w:szCs w:val="28"/>
        </w:rPr>
        <w:t>одобрена Советом МБДОУ № 3 (протокол от 08.02.2016 г. № 2), принята на педагогическом совете МБДОУ № 3 (протокол от 30.08.2016 г. № 7), утверждена приказом заведующего МБДОУ № 3 (приказ от 05.09.2016 г. № 45/1</w:t>
      </w:r>
      <w:r w:rsidR="00913172">
        <w:rPr>
          <w:rFonts w:ascii="Times New Roman" w:hAnsi="Times New Roman"/>
          <w:sz w:val="28"/>
          <w:szCs w:val="28"/>
        </w:rPr>
        <w:t>)</w:t>
      </w:r>
      <w:r w:rsidRPr="00F746C0">
        <w:rPr>
          <w:rFonts w:ascii="Times New Roman" w:hAnsi="Times New Roman"/>
          <w:sz w:val="28"/>
          <w:szCs w:val="28"/>
        </w:rPr>
        <w:t xml:space="preserve"> и основная </w:t>
      </w:r>
      <w:proofErr w:type="spellStart"/>
      <w:r>
        <w:rPr>
          <w:rFonts w:ascii="Times New Roman" w:hAnsi="Times New Roman"/>
          <w:sz w:val="28"/>
          <w:szCs w:val="28"/>
        </w:rPr>
        <w:t>общео</w:t>
      </w:r>
      <w:r w:rsidRPr="00F746C0">
        <w:rPr>
          <w:rFonts w:ascii="Times New Roman" w:hAnsi="Times New Roman"/>
          <w:sz w:val="28"/>
          <w:szCs w:val="28"/>
        </w:rPr>
        <w:t>образовательная</w:t>
      </w:r>
      <w:proofErr w:type="spellEnd"/>
      <w:r w:rsidRPr="00F746C0">
        <w:rPr>
          <w:rFonts w:ascii="Times New Roman" w:hAnsi="Times New Roman"/>
          <w:sz w:val="28"/>
          <w:szCs w:val="28"/>
        </w:rPr>
        <w:t xml:space="preserve"> программа</w:t>
      </w:r>
      <w:r>
        <w:rPr>
          <w:rFonts w:ascii="Times New Roman" w:hAnsi="Times New Roman"/>
          <w:sz w:val="28"/>
          <w:szCs w:val="28"/>
        </w:rPr>
        <w:t xml:space="preserve"> – образовательная программа</w:t>
      </w:r>
      <w:r w:rsidRPr="00F746C0">
        <w:rPr>
          <w:rFonts w:ascii="Times New Roman" w:hAnsi="Times New Roman"/>
          <w:sz w:val="28"/>
          <w:szCs w:val="28"/>
        </w:rPr>
        <w:t xml:space="preserve"> дошкольного образования МБДОУ № 3</w:t>
      </w:r>
      <w:r w:rsidR="00913172">
        <w:rPr>
          <w:rFonts w:ascii="Times New Roman" w:hAnsi="Times New Roman"/>
          <w:sz w:val="28"/>
          <w:szCs w:val="28"/>
        </w:rPr>
        <w:t xml:space="preserve"> </w:t>
      </w:r>
      <w:r w:rsidR="00913172" w:rsidRPr="00913172">
        <w:rPr>
          <w:rFonts w:ascii="Times New Roman" w:hAnsi="Times New Roman"/>
          <w:sz w:val="28"/>
          <w:szCs w:val="28"/>
        </w:rPr>
        <w:t>на 2015-2016, 2016-2017, 2017-2018 учебные годы  (рассмотрена и одобрена Советом МБДОУ № 3 (протокол от 12.08.2015 г. № 1), принята на</w:t>
      </w:r>
      <w:proofErr w:type="gramEnd"/>
      <w:r w:rsidR="00913172" w:rsidRPr="00913172">
        <w:rPr>
          <w:rFonts w:ascii="Times New Roman" w:hAnsi="Times New Roman"/>
          <w:sz w:val="28"/>
          <w:szCs w:val="28"/>
        </w:rPr>
        <w:t xml:space="preserve"> педагогическом совете (протокол от 26.08.2015 г. № 1), </w:t>
      </w:r>
      <w:proofErr w:type="gramStart"/>
      <w:r w:rsidR="00913172" w:rsidRPr="00913172">
        <w:rPr>
          <w:rFonts w:ascii="Times New Roman" w:hAnsi="Times New Roman"/>
          <w:sz w:val="28"/>
          <w:szCs w:val="28"/>
        </w:rPr>
        <w:t>утверждена</w:t>
      </w:r>
      <w:proofErr w:type="gramEnd"/>
      <w:r w:rsidR="00913172" w:rsidRPr="00913172">
        <w:rPr>
          <w:rFonts w:ascii="Times New Roman" w:hAnsi="Times New Roman"/>
          <w:sz w:val="28"/>
          <w:szCs w:val="28"/>
        </w:rPr>
        <w:t xml:space="preserve"> приказом заведующего МБДОУ № </w:t>
      </w:r>
      <w:r w:rsidR="00913172">
        <w:rPr>
          <w:rFonts w:ascii="Times New Roman" w:hAnsi="Times New Roman"/>
          <w:sz w:val="28"/>
          <w:szCs w:val="28"/>
        </w:rPr>
        <w:t>3 (приказ от 01.09.2015 г. № 41</w:t>
      </w:r>
      <w:r w:rsidR="00913172" w:rsidRPr="00913172">
        <w:rPr>
          <w:rFonts w:ascii="Times New Roman" w:hAnsi="Times New Roman"/>
          <w:sz w:val="28"/>
          <w:szCs w:val="28"/>
        </w:rPr>
        <w:t>)</w:t>
      </w:r>
      <w:r w:rsidRPr="00913172">
        <w:rPr>
          <w:rFonts w:ascii="Times New Roman" w:hAnsi="Times New Roman"/>
          <w:sz w:val="28"/>
          <w:szCs w:val="28"/>
        </w:rPr>
        <w:t xml:space="preserve">. </w:t>
      </w:r>
      <w:r w:rsidR="00BC3F0A">
        <w:rPr>
          <w:rFonts w:ascii="Times New Roman" w:hAnsi="Times New Roman"/>
          <w:sz w:val="28"/>
          <w:szCs w:val="28"/>
        </w:rPr>
        <w:t xml:space="preserve">Данные программы разработаны рабочей группой МБДОУ № 3 и соответствуют требованиям Федерального государственного образовательного стандарта дошкольного образования. В 2016 году данные программы </w:t>
      </w:r>
      <w:r w:rsidR="00707873">
        <w:rPr>
          <w:rFonts w:ascii="Times New Roman" w:hAnsi="Times New Roman"/>
          <w:sz w:val="28"/>
          <w:szCs w:val="28"/>
        </w:rPr>
        <w:t xml:space="preserve">без замечаний </w:t>
      </w:r>
      <w:r w:rsidR="00BC3F0A">
        <w:rPr>
          <w:rFonts w:ascii="Times New Roman" w:hAnsi="Times New Roman"/>
          <w:sz w:val="28"/>
          <w:szCs w:val="28"/>
        </w:rPr>
        <w:t xml:space="preserve">прошли Министерскую </w:t>
      </w:r>
      <w:r w:rsidR="00C23A1D">
        <w:rPr>
          <w:rFonts w:ascii="Times New Roman" w:hAnsi="Times New Roman"/>
          <w:sz w:val="28"/>
          <w:szCs w:val="28"/>
        </w:rPr>
        <w:t>экспертизу</w:t>
      </w:r>
      <w:r w:rsidR="00BC3F0A">
        <w:rPr>
          <w:rFonts w:ascii="Times New Roman" w:hAnsi="Times New Roman"/>
          <w:sz w:val="28"/>
          <w:szCs w:val="28"/>
        </w:rPr>
        <w:t xml:space="preserve"> на соответствие действующего законодательства.</w:t>
      </w:r>
    </w:p>
    <w:p w:rsidR="00F746C0" w:rsidRPr="00F746C0" w:rsidRDefault="00F746C0" w:rsidP="00BF2FF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6C0">
        <w:rPr>
          <w:rFonts w:ascii="Times New Roman" w:hAnsi="Times New Roman" w:cs="Times New Roman"/>
          <w:sz w:val="28"/>
          <w:szCs w:val="28"/>
        </w:rPr>
        <w:t xml:space="preserve">В процессе работы с детьми с тяжелыми нарушениями речи выявлено, что </w:t>
      </w:r>
      <w:r w:rsidRPr="00F746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процесс обучения такого ребенка требует длительного времени и отнимает у него </w:t>
      </w:r>
      <w:r w:rsidRPr="00F746C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много сил. Интерес к занятиям с педагогами у ребенка со временем утрачивается, так как такая коррекционная деятельность часто носит монотонный характер, теряется желание говорить «правильно и красиво». А если взять во внимание то, что в настоящее время возросло количество детей, у которых к нарушениям речи присоединяется синдром дефицита внимания и </w:t>
      </w:r>
      <w:proofErr w:type="spellStart"/>
      <w:r w:rsidRPr="00F746C0">
        <w:rPr>
          <w:rFonts w:ascii="Times New Roman" w:hAnsi="Times New Roman" w:cs="Times New Roman"/>
          <w:sz w:val="28"/>
          <w:szCs w:val="28"/>
          <w:shd w:val="clear" w:color="auto" w:fill="FFFFFF"/>
        </w:rPr>
        <w:t>гиперактивности</w:t>
      </w:r>
      <w:proofErr w:type="spellEnd"/>
      <w:r w:rsidRPr="00F746C0">
        <w:rPr>
          <w:rFonts w:ascii="Times New Roman" w:hAnsi="Times New Roman" w:cs="Times New Roman"/>
          <w:sz w:val="28"/>
          <w:szCs w:val="28"/>
          <w:shd w:val="clear" w:color="auto" w:fill="FFFFFF"/>
        </w:rPr>
        <w:t>, то можно констатировать, что в работе с такими детьми требуется особый индивидуальный подход. Они нуждаются в постоянной эмоциональной поддержке на занятиях, чему и способствует использование информационно-коммуни</w:t>
      </w:r>
      <w:r w:rsidR="00A80B96">
        <w:rPr>
          <w:rFonts w:ascii="Times New Roman" w:hAnsi="Times New Roman" w:cs="Times New Roman"/>
          <w:sz w:val="28"/>
          <w:szCs w:val="28"/>
          <w:shd w:val="clear" w:color="auto" w:fill="FFFFFF"/>
        </w:rPr>
        <w:t>кационных технологий</w:t>
      </w:r>
      <w:r w:rsidRPr="00F746C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746C0" w:rsidRPr="00F746C0" w:rsidRDefault="00F746C0" w:rsidP="00BF2F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6C0">
        <w:rPr>
          <w:rFonts w:ascii="Times New Roman" w:hAnsi="Times New Roman"/>
          <w:sz w:val="28"/>
          <w:szCs w:val="28"/>
          <w:shd w:val="clear" w:color="auto" w:fill="FFFFFF"/>
        </w:rPr>
        <w:t>Особой формой общественной жизни дошкольников является игра, в которой они по желанию объединяются, самостоятельно действуют, осуществляют свои замыслы, познают мир.</w:t>
      </w:r>
      <w:r w:rsidRPr="00F746C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746C0">
        <w:rPr>
          <w:rFonts w:ascii="Times New Roman" w:hAnsi="Times New Roman"/>
          <w:sz w:val="28"/>
          <w:szCs w:val="28"/>
        </w:rPr>
        <w:t xml:space="preserve"> </w:t>
      </w:r>
      <w:r w:rsidRPr="00F746C0">
        <w:rPr>
          <w:rFonts w:ascii="Times New Roman" w:hAnsi="Times New Roman"/>
          <w:sz w:val="28"/>
          <w:szCs w:val="28"/>
          <w:shd w:val="clear" w:color="auto" w:fill="FFFFFF"/>
        </w:rPr>
        <w:t xml:space="preserve">Новые современные возможности инициировали педагогов нашего детского сада к решению образовательных задач разными путями, один из которых - применение в образовательном процессе инновационного интерактивного оборудования и интерактивных игр, так как они:  </w:t>
      </w:r>
    </w:p>
    <w:p w:rsidR="00F746C0" w:rsidRPr="00F746C0" w:rsidRDefault="00F746C0" w:rsidP="00BF2F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6C0">
        <w:rPr>
          <w:rFonts w:ascii="Times New Roman" w:hAnsi="Times New Roman"/>
          <w:sz w:val="28"/>
          <w:szCs w:val="28"/>
        </w:rPr>
        <w:t xml:space="preserve">- </w:t>
      </w:r>
      <w:r w:rsidRPr="00F746C0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вызывают у детей</w:t>
      </w:r>
      <w:r w:rsidRPr="00F746C0">
        <w:rPr>
          <w:rFonts w:ascii="Times New Roman" w:hAnsi="Times New Roman"/>
          <w:sz w:val="28"/>
          <w:szCs w:val="28"/>
          <w:shd w:val="clear" w:color="auto" w:fill="FFFFFF"/>
        </w:rPr>
        <w:t xml:space="preserve"> познавательный интерес;</w:t>
      </w:r>
    </w:p>
    <w:p w:rsidR="00F746C0" w:rsidRPr="00F746C0" w:rsidRDefault="00F746C0" w:rsidP="00BF2F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6C0">
        <w:rPr>
          <w:rFonts w:ascii="Times New Roman" w:hAnsi="Times New Roman"/>
          <w:sz w:val="28"/>
          <w:szCs w:val="28"/>
        </w:rPr>
        <w:t xml:space="preserve">- </w:t>
      </w:r>
      <w:r w:rsidRPr="00F746C0">
        <w:rPr>
          <w:rFonts w:ascii="Times New Roman" w:hAnsi="Times New Roman"/>
          <w:sz w:val="28"/>
          <w:szCs w:val="28"/>
          <w:shd w:val="clear" w:color="auto" w:fill="FFFFFF"/>
        </w:rPr>
        <w:t>способствуют снятию перенапряжения, перегрузки и утомления;</w:t>
      </w:r>
      <w:r w:rsidRPr="00F746C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F746C0" w:rsidRPr="00F746C0" w:rsidRDefault="00F746C0" w:rsidP="00BF2F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6C0">
        <w:rPr>
          <w:rFonts w:ascii="Times New Roman" w:hAnsi="Times New Roman"/>
          <w:sz w:val="28"/>
          <w:szCs w:val="28"/>
        </w:rPr>
        <w:t xml:space="preserve">- </w:t>
      </w:r>
      <w:r w:rsidRPr="00F746C0">
        <w:rPr>
          <w:rFonts w:ascii="Times New Roman" w:hAnsi="Times New Roman"/>
          <w:sz w:val="28"/>
          <w:szCs w:val="28"/>
          <w:shd w:val="clear" w:color="auto" w:fill="FFFFFF"/>
        </w:rPr>
        <w:t>могут служить средствами, как развития речи, так и двигательных качеств;</w:t>
      </w:r>
    </w:p>
    <w:p w:rsidR="00F746C0" w:rsidRPr="00F746C0" w:rsidRDefault="00F746C0" w:rsidP="00BF2F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6C0">
        <w:rPr>
          <w:rFonts w:ascii="Times New Roman" w:hAnsi="Times New Roman"/>
          <w:sz w:val="28"/>
          <w:szCs w:val="28"/>
        </w:rPr>
        <w:t xml:space="preserve">- </w:t>
      </w:r>
      <w:r w:rsidRPr="00F746C0">
        <w:rPr>
          <w:rFonts w:ascii="Times New Roman" w:hAnsi="Times New Roman"/>
          <w:sz w:val="28"/>
          <w:szCs w:val="28"/>
          <w:shd w:val="clear" w:color="auto" w:fill="FFFFFF"/>
        </w:rPr>
        <w:t>развивают мелкую моторику, координацию;</w:t>
      </w:r>
    </w:p>
    <w:p w:rsidR="00F746C0" w:rsidRPr="00F746C0" w:rsidRDefault="00F746C0" w:rsidP="00BF2F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6C0">
        <w:rPr>
          <w:rFonts w:ascii="Times New Roman" w:hAnsi="Times New Roman"/>
          <w:sz w:val="28"/>
          <w:szCs w:val="28"/>
        </w:rPr>
        <w:t xml:space="preserve">- </w:t>
      </w:r>
      <w:r w:rsidRPr="00F746C0">
        <w:rPr>
          <w:rFonts w:ascii="Times New Roman" w:hAnsi="Times New Roman"/>
          <w:sz w:val="28"/>
          <w:szCs w:val="28"/>
          <w:shd w:val="clear" w:color="auto" w:fill="FFFFFF"/>
        </w:rPr>
        <w:t>развивают двигательную память;</w:t>
      </w:r>
    </w:p>
    <w:p w:rsidR="00F746C0" w:rsidRPr="00F746C0" w:rsidRDefault="00F746C0" w:rsidP="00BF2F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6C0">
        <w:rPr>
          <w:rFonts w:ascii="Times New Roman" w:hAnsi="Times New Roman"/>
          <w:sz w:val="28"/>
          <w:szCs w:val="28"/>
        </w:rPr>
        <w:t xml:space="preserve">- </w:t>
      </w:r>
      <w:r w:rsidRPr="00F746C0">
        <w:rPr>
          <w:rFonts w:ascii="Times New Roman" w:hAnsi="Times New Roman"/>
          <w:sz w:val="28"/>
          <w:szCs w:val="28"/>
          <w:shd w:val="clear" w:color="auto" w:fill="FFFFFF"/>
        </w:rPr>
        <w:t>повышают работоспособность головного мозга;</w:t>
      </w:r>
    </w:p>
    <w:p w:rsidR="00F746C0" w:rsidRPr="00F746C0" w:rsidRDefault="00F746C0" w:rsidP="00BF2F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746C0">
        <w:rPr>
          <w:rFonts w:ascii="Times New Roman" w:hAnsi="Times New Roman"/>
          <w:sz w:val="28"/>
          <w:szCs w:val="28"/>
        </w:rPr>
        <w:t xml:space="preserve">- </w:t>
      </w:r>
      <w:r w:rsidRPr="00F746C0">
        <w:rPr>
          <w:rFonts w:ascii="Times New Roman" w:hAnsi="Times New Roman"/>
          <w:sz w:val="28"/>
          <w:szCs w:val="28"/>
          <w:shd w:val="clear" w:color="auto" w:fill="FFFFFF"/>
        </w:rPr>
        <w:t>готовят руку к письму.</w:t>
      </w:r>
    </w:p>
    <w:p w:rsidR="008566FE" w:rsidRDefault="009376F5" w:rsidP="00BF2F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 xml:space="preserve">В соответствии с программой развития МБДОУ № 3, основной общеобразовательной программой, адаптированной образовательной программой, </w:t>
      </w:r>
      <w:r w:rsidR="00F746C0" w:rsidRPr="00F746C0">
        <w:rPr>
          <w:rStyle w:val="apple-converted-space"/>
          <w:rFonts w:ascii="Times New Roman" w:hAnsi="Times New Roman"/>
          <w:sz w:val="28"/>
          <w:szCs w:val="28"/>
        </w:rPr>
        <w:t xml:space="preserve">дошкольным образовательным учреждением было приобретено интерактивное оборудование: ноутбук; мультимедийный проектор; телевизор; </w:t>
      </w:r>
      <w:r w:rsidR="00F746C0" w:rsidRPr="00F746C0">
        <w:rPr>
          <w:rFonts w:ascii="Times New Roman" w:hAnsi="Times New Roman"/>
          <w:sz w:val="28"/>
          <w:szCs w:val="28"/>
        </w:rPr>
        <w:t xml:space="preserve">бесконтактный сенсорный игровой контроллер </w:t>
      </w:r>
      <w:r w:rsidR="00707873">
        <w:rPr>
          <w:rFonts w:ascii="Times New Roman" w:hAnsi="Times New Roman"/>
          <w:sz w:val="28"/>
          <w:szCs w:val="28"/>
          <w:lang w:val="en-US"/>
        </w:rPr>
        <w:t>Kin</w:t>
      </w:r>
      <w:r w:rsidR="00F746C0" w:rsidRPr="00F746C0">
        <w:rPr>
          <w:rFonts w:ascii="Times New Roman" w:hAnsi="Times New Roman"/>
          <w:sz w:val="28"/>
          <w:szCs w:val="28"/>
          <w:lang w:val="en-US"/>
        </w:rPr>
        <w:t>ect</w:t>
      </w:r>
      <w:r w:rsidR="00F746C0" w:rsidRPr="00F746C0">
        <w:rPr>
          <w:rFonts w:ascii="Times New Roman" w:hAnsi="Times New Roman"/>
          <w:sz w:val="28"/>
          <w:szCs w:val="28"/>
        </w:rPr>
        <w:t xml:space="preserve">. </w:t>
      </w:r>
    </w:p>
    <w:p w:rsidR="008566FE" w:rsidRDefault="00F746C0" w:rsidP="00BF2F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6C0">
        <w:rPr>
          <w:rFonts w:ascii="Times New Roman" w:hAnsi="Times New Roman"/>
          <w:sz w:val="28"/>
          <w:szCs w:val="28"/>
        </w:rPr>
        <w:t xml:space="preserve">Закуплены интерактивные обучающие системы: «Играй и развивайся» и «Математика для детей с 5 до 7 лет», которые представляет собой комплекс развивающих игр, управляемых движениями тела при помощи датчика </w:t>
      </w:r>
      <w:proofErr w:type="spellStart"/>
      <w:r w:rsidRPr="00F746C0">
        <w:rPr>
          <w:rFonts w:ascii="Times New Roman" w:hAnsi="Times New Roman"/>
          <w:sz w:val="28"/>
          <w:szCs w:val="28"/>
        </w:rPr>
        <w:t>Kinect</w:t>
      </w:r>
      <w:proofErr w:type="spellEnd"/>
      <w:r w:rsidRPr="00F746C0">
        <w:rPr>
          <w:rFonts w:ascii="Times New Roman" w:hAnsi="Times New Roman"/>
          <w:sz w:val="28"/>
          <w:szCs w:val="28"/>
        </w:rPr>
        <w:t xml:space="preserve">, который считывает движения детей. </w:t>
      </w:r>
      <w:r w:rsidR="007037CE">
        <w:rPr>
          <w:rFonts w:ascii="Times New Roman" w:hAnsi="Times New Roman"/>
          <w:sz w:val="28"/>
          <w:szCs w:val="28"/>
        </w:rPr>
        <w:t>В комплект обучающей системы входят:</w:t>
      </w:r>
    </w:p>
    <w:p w:rsidR="00C23A1D" w:rsidRDefault="007037CE" w:rsidP="00BF2F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FF8">
        <w:rPr>
          <w:rFonts w:ascii="Times New Roman" w:hAnsi="Times New Roman"/>
          <w:sz w:val="28"/>
          <w:szCs w:val="28"/>
          <w:u w:val="single"/>
        </w:rPr>
        <w:t xml:space="preserve">- </w:t>
      </w:r>
      <w:r w:rsidR="004E475C" w:rsidRPr="00BF2FF8">
        <w:rPr>
          <w:rFonts w:ascii="Times New Roman" w:hAnsi="Times New Roman"/>
          <w:sz w:val="28"/>
          <w:szCs w:val="28"/>
          <w:u w:val="single"/>
        </w:rPr>
        <w:t>2 диска</w:t>
      </w:r>
      <w:r w:rsidR="004E475C">
        <w:rPr>
          <w:rFonts w:ascii="Times New Roman" w:hAnsi="Times New Roman"/>
          <w:sz w:val="28"/>
          <w:szCs w:val="28"/>
        </w:rPr>
        <w:t>: «Мат</w:t>
      </w:r>
      <w:r w:rsidR="00707873">
        <w:rPr>
          <w:rFonts w:ascii="Times New Roman" w:hAnsi="Times New Roman"/>
          <w:sz w:val="28"/>
          <w:szCs w:val="28"/>
        </w:rPr>
        <w:t>ематика для детей с 5 до 7 лет» и</w:t>
      </w:r>
      <w:r w:rsidR="004E475C">
        <w:rPr>
          <w:rFonts w:ascii="Times New Roman" w:hAnsi="Times New Roman"/>
          <w:sz w:val="28"/>
          <w:szCs w:val="28"/>
        </w:rPr>
        <w:t xml:space="preserve"> «Играй и развивайся». </w:t>
      </w:r>
      <w:r w:rsidR="004E475C" w:rsidRPr="00DC488D">
        <w:rPr>
          <w:rFonts w:ascii="Times New Roman" w:hAnsi="Times New Roman"/>
          <w:sz w:val="28"/>
          <w:szCs w:val="28"/>
        </w:rPr>
        <w:t>В комплекс «Играй и развивай</w:t>
      </w:r>
      <w:r w:rsidR="004E475C">
        <w:rPr>
          <w:rFonts w:ascii="Times New Roman" w:hAnsi="Times New Roman"/>
          <w:sz w:val="28"/>
          <w:szCs w:val="28"/>
        </w:rPr>
        <w:t>ся» входят три блока занятий – «Развитие речи», «Окружающий мир» и «Безопасность»</w:t>
      </w:r>
      <w:r w:rsidR="004E475C" w:rsidRPr="00DC488D">
        <w:rPr>
          <w:rFonts w:ascii="Times New Roman" w:hAnsi="Times New Roman"/>
          <w:sz w:val="28"/>
          <w:szCs w:val="28"/>
        </w:rPr>
        <w:t xml:space="preserve">. </w:t>
      </w:r>
    </w:p>
    <w:p w:rsidR="007037CE" w:rsidRDefault="00C23A1D" w:rsidP="00BF2F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общей сумме более 7</w:t>
      </w:r>
      <w:r w:rsidR="004E475C">
        <w:rPr>
          <w:rFonts w:ascii="Times New Roman" w:hAnsi="Times New Roman"/>
          <w:sz w:val="28"/>
          <w:szCs w:val="28"/>
        </w:rPr>
        <w:t xml:space="preserve">0 занятий. </w:t>
      </w:r>
      <w:r w:rsidR="004E475C" w:rsidRPr="00DC488D">
        <w:rPr>
          <w:rFonts w:ascii="Times New Roman" w:hAnsi="Times New Roman"/>
          <w:sz w:val="28"/>
          <w:szCs w:val="28"/>
        </w:rPr>
        <w:t>Комплекс раз</w:t>
      </w:r>
      <w:r w:rsidR="004E475C">
        <w:rPr>
          <w:rFonts w:ascii="Times New Roman" w:hAnsi="Times New Roman"/>
          <w:sz w:val="28"/>
          <w:szCs w:val="28"/>
        </w:rPr>
        <w:t>работан для детей с 3 до 7 лет.</w:t>
      </w:r>
    </w:p>
    <w:p w:rsidR="004E475C" w:rsidRPr="004E475C" w:rsidRDefault="004E475C" w:rsidP="00BF2F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2FF8">
        <w:rPr>
          <w:rFonts w:ascii="Times New Roman" w:hAnsi="Times New Roman"/>
          <w:sz w:val="28"/>
          <w:szCs w:val="28"/>
          <w:u w:val="single"/>
        </w:rPr>
        <w:t>Методические пособия</w:t>
      </w:r>
      <w:r>
        <w:rPr>
          <w:rFonts w:ascii="Times New Roman" w:hAnsi="Times New Roman"/>
          <w:sz w:val="28"/>
          <w:szCs w:val="28"/>
        </w:rPr>
        <w:t xml:space="preserve">. </w:t>
      </w:r>
      <w:r w:rsidR="00DC7C57">
        <w:rPr>
          <w:rFonts w:ascii="Times New Roman" w:hAnsi="Times New Roman"/>
          <w:sz w:val="28"/>
          <w:szCs w:val="28"/>
        </w:rPr>
        <w:t>В настоящих пособиях содержатся описание игр, предназначенных для организации непосредственно-образовательной деятельности, а также самостоятельный игровой материал, образовательные задачи и примерная образовательная деятельность.</w:t>
      </w:r>
    </w:p>
    <w:p w:rsidR="00117B3B" w:rsidRDefault="00A93D5C" w:rsidP="00117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Занятия с системой </w:t>
      </w:r>
      <w:r w:rsidR="00707873">
        <w:rPr>
          <w:rFonts w:ascii="Times New Roman" w:hAnsi="Times New Roman"/>
          <w:sz w:val="28"/>
          <w:szCs w:val="28"/>
          <w:lang w:eastAsia="ru-RU"/>
        </w:rPr>
        <w:t>«Играй и р</w:t>
      </w:r>
      <w:r w:rsidR="008566FE" w:rsidRPr="008566FE">
        <w:rPr>
          <w:rFonts w:ascii="Times New Roman" w:hAnsi="Times New Roman"/>
          <w:sz w:val="28"/>
          <w:szCs w:val="28"/>
          <w:lang w:eastAsia="ru-RU"/>
        </w:rPr>
        <w:t>азвивайся» дают специалисту новые возможности в работе, позволяют детям получать удовольств</w:t>
      </w:r>
      <w:r w:rsidR="00BF2FF8">
        <w:rPr>
          <w:rFonts w:ascii="Times New Roman" w:hAnsi="Times New Roman"/>
          <w:sz w:val="28"/>
          <w:szCs w:val="28"/>
          <w:lang w:eastAsia="ru-RU"/>
        </w:rPr>
        <w:t>ие от учебного процесса</w:t>
      </w:r>
      <w:r w:rsidR="008566FE" w:rsidRPr="008566F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17B3B">
        <w:rPr>
          <w:rFonts w:ascii="Times New Roman" w:hAnsi="Times New Roman"/>
          <w:sz w:val="28"/>
          <w:szCs w:val="28"/>
          <w:lang w:eastAsia="ru-RU"/>
        </w:rPr>
        <w:t>Это о</w:t>
      </w:r>
      <w:r w:rsidR="00117B3B" w:rsidRPr="008566FE">
        <w:rPr>
          <w:rFonts w:ascii="Times New Roman" w:hAnsi="Times New Roman"/>
          <w:sz w:val="28"/>
          <w:szCs w:val="28"/>
          <w:lang w:eastAsia="ru-RU"/>
        </w:rPr>
        <w:t>бразовательные подвижные занятия, в которых дети управляют интерфейсом с помощью движений тела, рук и ног. Благодаря этой технологии дети больше не сидят у монитора</w:t>
      </w:r>
      <w:r w:rsidR="00117B3B">
        <w:rPr>
          <w:rFonts w:ascii="Times New Roman" w:hAnsi="Times New Roman"/>
          <w:sz w:val="28"/>
          <w:szCs w:val="28"/>
          <w:lang w:eastAsia="ru-RU"/>
        </w:rPr>
        <w:t xml:space="preserve">, они </w:t>
      </w:r>
      <w:r w:rsidR="00117B3B" w:rsidRPr="00F746C0">
        <w:rPr>
          <w:rFonts w:ascii="Times New Roman" w:hAnsi="Times New Roman"/>
          <w:sz w:val="28"/>
          <w:szCs w:val="28"/>
        </w:rPr>
        <w:t>находятся далеко от эк</w:t>
      </w:r>
      <w:r w:rsidR="00117B3B">
        <w:rPr>
          <w:rFonts w:ascii="Times New Roman" w:hAnsi="Times New Roman"/>
          <w:sz w:val="28"/>
          <w:szCs w:val="28"/>
        </w:rPr>
        <w:t xml:space="preserve">рана, не портят зрение и осанку, </w:t>
      </w:r>
      <w:r w:rsidR="00117B3B" w:rsidRPr="008566FE">
        <w:rPr>
          <w:rFonts w:ascii="Times New Roman" w:hAnsi="Times New Roman"/>
          <w:sz w:val="28"/>
          <w:szCs w:val="28"/>
          <w:lang w:eastAsia="ru-RU"/>
        </w:rPr>
        <w:t>учатс</w:t>
      </w:r>
      <w:r w:rsidR="00117B3B">
        <w:rPr>
          <w:rFonts w:ascii="Times New Roman" w:hAnsi="Times New Roman"/>
          <w:sz w:val="28"/>
          <w:szCs w:val="28"/>
          <w:lang w:eastAsia="ru-RU"/>
        </w:rPr>
        <w:t xml:space="preserve">я в процессе увлекательной игры. </w:t>
      </w:r>
    </w:p>
    <w:p w:rsidR="008566FE" w:rsidRPr="008566FE" w:rsidRDefault="00117B3B" w:rsidP="00117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Данный комплекс </w:t>
      </w:r>
      <w:r w:rsidR="008566FE" w:rsidRPr="008566FE">
        <w:rPr>
          <w:rFonts w:ascii="Times New Roman" w:hAnsi="Times New Roman"/>
          <w:sz w:val="28"/>
          <w:szCs w:val="28"/>
          <w:lang w:eastAsia="ru-RU"/>
        </w:rPr>
        <w:t>получил положительные отзывы от Министерства образования и науки РФ.</w:t>
      </w:r>
    </w:p>
    <w:p w:rsidR="00DC7C57" w:rsidRPr="00F746C0" w:rsidRDefault="00DC7C57" w:rsidP="00BF2F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Используемые игры имеют тематическую направленность,</w:t>
      </w:r>
      <w:r w:rsidR="00A93D5C">
        <w:rPr>
          <w:rFonts w:ascii="Times New Roman" w:hAnsi="Times New Roman"/>
          <w:sz w:val="28"/>
          <w:szCs w:val="28"/>
          <w:shd w:val="clear" w:color="auto" w:fill="FFFFFF"/>
        </w:rPr>
        <w:t xml:space="preserve"> их легко адаптировать под тем</w:t>
      </w:r>
      <w:r w:rsidR="00117B3B">
        <w:rPr>
          <w:rFonts w:ascii="Times New Roman" w:hAnsi="Times New Roman"/>
          <w:sz w:val="28"/>
          <w:szCs w:val="28"/>
          <w:shd w:val="clear" w:color="auto" w:fill="FFFFFF"/>
        </w:rPr>
        <w:t>атическое планирование</w:t>
      </w:r>
      <w:r w:rsidR="00A93D5C"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что создает удобство для использования в образовательной деятельности МБДОУ № 3</w:t>
      </w:r>
      <w:r w:rsidR="003D498F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746C0" w:rsidRPr="00F746C0" w:rsidRDefault="00F746C0" w:rsidP="00BF2F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6C0">
        <w:rPr>
          <w:rFonts w:ascii="Times New Roman" w:hAnsi="Times New Roman"/>
          <w:sz w:val="28"/>
          <w:szCs w:val="28"/>
        </w:rPr>
        <w:t xml:space="preserve"> Данные комплексы полно</w:t>
      </w:r>
      <w:r w:rsidR="00A40468">
        <w:rPr>
          <w:rFonts w:ascii="Times New Roman" w:hAnsi="Times New Roman"/>
          <w:sz w:val="28"/>
          <w:szCs w:val="28"/>
        </w:rPr>
        <w:t>стью соответствует требованиям Ф</w:t>
      </w:r>
      <w:r w:rsidRPr="00F746C0">
        <w:rPr>
          <w:rFonts w:ascii="Times New Roman" w:hAnsi="Times New Roman"/>
          <w:sz w:val="28"/>
          <w:szCs w:val="28"/>
        </w:rPr>
        <w:t>едерального государственного образовательного стандарта дошкольного образования, направлены на индивидуализацию образования и социализацию ребенка, учитывают специфику дошкольного возраста. Содержание комплексов основано на интеграции видов детской деятельности и охватывает все образовательные области: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543AEE" w:rsidRPr="003D498F" w:rsidRDefault="00F746C0" w:rsidP="00BF2F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6C0">
        <w:rPr>
          <w:rFonts w:ascii="Times New Roman" w:hAnsi="Times New Roman"/>
          <w:sz w:val="28"/>
          <w:szCs w:val="28"/>
        </w:rPr>
        <w:t>Подвижные интерактивные занятия, входящие в комплексы, дают педагогам, раб</w:t>
      </w:r>
      <w:r w:rsidR="00BF2FF8">
        <w:rPr>
          <w:rFonts w:ascii="Times New Roman" w:hAnsi="Times New Roman"/>
          <w:sz w:val="28"/>
          <w:szCs w:val="28"/>
        </w:rPr>
        <w:t>отающим с детьми с нарушением</w:t>
      </w:r>
      <w:r w:rsidR="00A80B96">
        <w:rPr>
          <w:rFonts w:ascii="Times New Roman" w:hAnsi="Times New Roman"/>
          <w:sz w:val="28"/>
          <w:szCs w:val="28"/>
        </w:rPr>
        <w:t xml:space="preserve"> речи</w:t>
      </w:r>
      <w:r w:rsidRPr="00F746C0">
        <w:rPr>
          <w:rFonts w:ascii="Times New Roman" w:hAnsi="Times New Roman"/>
          <w:sz w:val="28"/>
          <w:szCs w:val="28"/>
        </w:rPr>
        <w:t xml:space="preserve"> новые возможности в работе, а детям позволяют получать удовольствие от увлекательного учебного процесса. Такие занятия вызывают у детей эмоциональный подъем, повышают мотивацию и познавательную активность, развивают мышление, память, координацию, воображение, обеспечивают хорошую подготовку к школе.</w:t>
      </w:r>
    </w:p>
    <w:p w:rsidR="00F746C0" w:rsidRDefault="00F746C0" w:rsidP="00BF2FF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746C0">
        <w:rPr>
          <w:rFonts w:ascii="Times New Roman" w:hAnsi="Times New Roman"/>
          <w:iCs/>
          <w:sz w:val="28"/>
          <w:szCs w:val="28"/>
        </w:rPr>
        <w:t xml:space="preserve">Педагоги детского сада, работающие с детьми данной категории, используют интерактивные </w:t>
      </w:r>
      <w:proofErr w:type="gramStart"/>
      <w:r w:rsidRPr="00F746C0">
        <w:rPr>
          <w:rFonts w:ascii="Times New Roman" w:hAnsi="Times New Roman"/>
          <w:iCs/>
          <w:sz w:val="28"/>
          <w:szCs w:val="28"/>
        </w:rPr>
        <w:t>игры</w:t>
      </w:r>
      <w:proofErr w:type="gramEnd"/>
      <w:r w:rsidRPr="00F746C0">
        <w:rPr>
          <w:rFonts w:ascii="Times New Roman" w:hAnsi="Times New Roman"/>
          <w:iCs/>
          <w:sz w:val="28"/>
          <w:szCs w:val="28"/>
        </w:rPr>
        <w:t xml:space="preserve"> </w:t>
      </w:r>
      <w:r w:rsidR="00BF2FF8">
        <w:rPr>
          <w:rFonts w:ascii="Times New Roman" w:hAnsi="Times New Roman"/>
          <w:iCs/>
          <w:sz w:val="28"/>
          <w:szCs w:val="28"/>
        </w:rPr>
        <w:t xml:space="preserve">как на занятиях, так </w:t>
      </w:r>
      <w:r w:rsidRPr="00F746C0">
        <w:rPr>
          <w:rFonts w:ascii="Times New Roman" w:hAnsi="Times New Roman"/>
          <w:iCs/>
          <w:sz w:val="28"/>
          <w:szCs w:val="28"/>
        </w:rPr>
        <w:t xml:space="preserve">и в индивидуальной работе с детьми, так как любая игра – это тема для общения с ребенком, может нести дополнительную нагрузку, можно задать вопросы ребенку, уточнить, проговорить задание, описать предмет, составить предложение, сосчитать предметы, классифицировать их и т.д.  Главное, чтобы ребенок все проговаривал, не молчал. </w:t>
      </w:r>
    </w:p>
    <w:p w:rsidR="008D550A" w:rsidRPr="008D550A" w:rsidRDefault="008D550A" w:rsidP="00BF2FF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D550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Преимущества использования интерактивных игр для педагога:</w:t>
      </w:r>
    </w:p>
    <w:p w:rsidR="008D550A" w:rsidRPr="008D550A" w:rsidRDefault="008D550A" w:rsidP="00BF2FF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50A">
        <w:rPr>
          <w:rFonts w:ascii="Times New Roman" w:hAnsi="Times New Roman" w:cs="Times New Roman"/>
          <w:color w:val="000000"/>
          <w:sz w:val="28"/>
          <w:szCs w:val="28"/>
        </w:rPr>
        <w:t>1) Интерактивные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игры на занятии </w:t>
      </w:r>
      <w:r w:rsidRPr="008D550A">
        <w:rPr>
          <w:rFonts w:ascii="Times New Roman" w:hAnsi="Times New Roman" w:cs="Times New Roman"/>
          <w:color w:val="000000"/>
          <w:sz w:val="28"/>
          <w:szCs w:val="28"/>
        </w:rPr>
        <w:t xml:space="preserve"> повышают скорость обмена информацией между ребенком и педагогом.</w:t>
      </w:r>
    </w:p>
    <w:p w:rsidR="008D550A" w:rsidRPr="008D550A" w:rsidRDefault="008D550A" w:rsidP="00BF2FF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50A">
        <w:rPr>
          <w:rFonts w:ascii="Times New Roman" w:hAnsi="Times New Roman" w:cs="Times New Roman"/>
          <w:color w:val="000000"/>
          <w:sz w:val="28"/>
          <w:szCs w:val="28"/>
        </w:rPr>
        <w:t>2) Деятельность детей реализуется в игровой форме.</w:t>
      </w:r>
    </w:p>
    <w:p w:rsidR="008D550A" w:rsidRPr="008D550A" w:rsidRDefault="008D550A" w:rsidP="00BF2FF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50A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A80B96">
        <w:rPr>
          <w:rFonts w:ascii="Times New Roman" w:hAnsi="Times New Roman" w:cs="Times New Roman"/>
          <w:color w:val="000000"/>
          <w:sz w:val="28"/>
          <w:szCs w:val="28"/>
        </w:rPr>
        <w:t>Осуществляется з</w:t>
      </w:r>
      <w:r w:rsidRPr="008D550A">
        <w:rPr>
          <w:rFonts w:ascii="Times New Roman" w:hAnsi="Times New Roman" w:cs="Times New Roman"/>
          <w:color w:val="000000"/>
          <w:sz w:val="28"/>
          <w:szCs w:val="28"/>
        </w:rPr>
        <w:t>акрепление пройденного материала в игровой форме.</w:t>
      </w:r>
    </w:p>
    <w:p w:rsidR="008D550A" w:rsidRPr="008D550A" w:rsidRDefault="008D550A" w:rsidP="00BF2FF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50A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A80B96">
        <w:rPr>
          <w:rFonts w:ascii="Times New Roman" w:hAnsi="Times New Roman" w:cs="Times New Roman"/>
          <w:color w:val="000000"/>
          <w:sz w:val="28"/>
          <w:szCs w:val="28"/>
        </w:rPr>
        <w:t>Происходит р</w:t>
      </w:r>
      <w:r w:rsidRPr="008D550A">
        <w:rPr>
          <w:rFonts w:ascii="Times New Roman" w:hAnsi="Times New Roman" w:cs="Times New Roman"/>
          <w:color w:val="000000"/>
          <w:sz w:val="28"/>
          <w:szCs w:val="28"/>
        </w:rPr>
        <w:t>ешение большого круга образовательных задач.</w:t>
      </w:r>
    </w:p>
    <w:p w:rsidR="008D550A" w:rsidRPr="008D550A" w:rsidRDefault="008D550A" w:rsidP="00BF2FF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50A">
        <w:rPr>
          <w:rFonts w:ascii="Times New Roman" w:hAnsi="Times New Roman" w:cs="Times New Roman"/>
          <w:color w:val="000000"/>
          <w:sz w:val="28"/>
          <w:szCs w:val="28"/>
        </w:rPr>
        <w:t>5) Высокая скорость обновления дидактического материала на экране экономит время на занятии, делает занятие более динамичным.</w:t>
      </w:r>
    </w:p>
    <w:p w:rsidR="008D550A" w:rsidRPr="008D550A" w:rsidRDefault="008D550A" w:rsidP="00BF2FF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50A"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r w:rsidR="00A80B96">
        <w:rPr>
          <w:rFonts w:ascii="Times New Roman" w:hAnsi="Times New Roman" w:cs="Times New Roman"/>
          <w:color w:val="000000"/>
          <w:sz w:val="28"/>
          <w:szCs w:val="28"/>
        </w:rPr>
        <w:t>Осуществляется р</w:t>
      </w:r>
      <w:r w:rsidRPr="008D550A">
        <w:rPr>
          <w:rFonts w:ascii="Times New Roman" w:hAnsi="Times New Roman" w:cs="Times New Roman"/>
          <w:color w:val="000000"/>
          <w:sz w:val="28"/>
          <w:szCs w:val="28"/>
        </w:rPr>
        <w:t>еализация социального заказа, обусловленного информатизацией современного общества.</w:t>
      </w:r>
    </w:p>
    <w:p w:rsidR="008D550A" w:rsidRPr="008D550A" w:rsidRDefault="008D550A" w:rsidP="00BF2FF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8D550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Преимущества использования интерактивных игр для ребенка:</w:t>
      </w:r>
    </w:p>
    <w:p w:rsidR="008D550A" w:rsidRPr="008D550A" w:rsidRDefault="008D550A" w:rsidP="00BF2FF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1"/>
          <w:szCs w:val="21"/>
        </w:rPr>
      </w:pPr>
      <w:r w:rsidRPr="008D550A">
        <w:rPr>
          <w:rFonts w:ascii="Times New Roman" w:hAnsi="Times New Roman"/>
          <w:bCs/>
          <w:color w:val="000000"/>
          <w:sz w:val="28"/>
          <w:szCs w:val="28"/>
        </w:rPr>
        <w:t xml:space="preserve">У детей повысилась познавательная активность. </w:t>
      </w:r>
    </w:p>
    <w:p w:rsidR="008D550A" w:rsidRPr="008D550A" w:rsidRDefault="008D550A" w:rsidP="00BF2FF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8D550A">
        <w:rPr>
          <w:rFonts w:ascii="Times New Roman" w:hAnsi="Times New Roman"/>
          <w:sz w:val="28"/>
          <w:szCs w:val="28"/>
        </w:rPr>
        <w:t>Дети стали более самостоятельными, собранными.</w:t>
      </w:r>
    </w:p>
    <w:p w:rsidR="008D550A" w:rsidRPr="008D550A" w:rsidRDefault="008D550A" w:rsidP="00BF2FF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8D550A">
        <w:rPr>
          <w:rFonts w:ascii="Times New Roman" w:hAnsi="Times New Roman"/>
          <w:bCs/>
          <w:sz w:val="28"/>
          <w:szCs w:val="28"/>
        </w:rPr>
        <w:t xml:space="preserve">Игры способствовали развитию фонематических процессов, более лёгкому овладению навыками </w:t>
      </w:r>
      <w:proofErr w:type="spellStart"/>
      <w:r w:rsidRPr="008D550A">
        <w:rPr>
          <w:rFonts w:ascii="Times New Roman" w:hAnsi="Times New Roman"/>
          <w:bCs/>
          <w:sz w:val="28"/>
          <w:szCs w:val="28"/>
        </w:rPr>
        <w:t>звуко</w:t>
      </w:r>
      <w:proofErr w:type="spellEnd"/>
      <w:r w:rsidRPr="008D550A">
        <w:rPr>
          <w:rFonts w:ascii="Times New Roman" w:hAnsi="Times New Roman"/>
          <w:bCs/>
          <w:sz w:val="28"/>
          <w:szCs w:val="28"/>
        </w:rPr>
        <w:t>-слогового анализа и синтеза.</w:t>
      </w:r>
    </w:p>
    <w:p w:rsidR="008D550A" w:rsidRPr="008D550A" w:rsidRDefault="008D550A" w:rsidP="00BF2FF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1"/>
          <w:szCs w:val="21"/>
        </w:rPr>
      </w:pPr>
      <w:r w:rsidRPr="008D550A">
        <w:rPr>
          <w:rFonts w:ascii="Times New Roman" w:hAnsi="Times New Roman"/>
          <w:bCs/>
          <w:color w:val="000000"/>
          <w:sz w:val="28"/>
          <w:szCs w:val="28"/>
        </w:rPr>
        <w:t>Улучшилась речь детей: увеличился словарный запас, дети активнее стали употреблять в речи прилагательные и существительные.</w:t>
      </w:r>
    </w:p>
    <w:p w:rsidR="008D550A" w:rsidRPr="008D550A" w:rsidRDefault="008D550A" w:rsidP="00BF2FF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1"/>
          <w:szCs w:val="21"/>
        </w:rPr>
      </w:pPr>
      <w:r w:rsidRPr="008D550A">
        <w:rPr>
          <w:rFonts w:ascii="Times New Roman" w:hAnsi="Times New Roman"/>
          <w:bCs/>
          <w:color w:val="000000"/>
          <w:sz w:val="28"/>
          <w:szCs w:val="28"/>
        </w:rPr>
        <w:t xml:space="preserve"> Уменьшилось количество грамматических ошибок.</w:t>
      </w:r>
    </w:p>
    <w:p w:rsidR="008D550A" w:rsidRPr="008D550A" w:rsidRDefault="008D550A" w:rsidP="00BF2FF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1"/>
          <w:szCs w:val="21"/>
        </w:rPr>
      </w:pPr>
      <w:r w:rsidRPr="008D550A">
        <w:rPr>
          <w:rFonts w:ascii="Times New Roman" w:hAnsi="Times New Roman"/>
          <w:bCs/>
          <w:color w:val="000000"/>
          <w:sz w:val="28"/>
          <w:szCs w:val="28"/>
        </w:rPr>
        <w:t xml:space="preserve">Улучшился </w:t>
      </w:r>
      <w:proofErr w:type="gramStart"/>
      <w:r w:rsidRPr="008D550A">
        <w:rPr>
          <w:rFonts w:ascii="Times New Roman" w:hAnsi="Times New Roman"/>
          <w:bCs/>
          <w:color w:val="000000"/>
          <w:sz w:val="28"/>
          <w:szCs w:val="28"/>
        </w:rPr>
        <w:t>контроль  за</w:t>
      </w:r>
      <w:proofErr w:type="gramEnd"/>
      <w:r w:rsidRPr="008D550A">
        <w:rPr>
          <w:rFonts w:ascii="Times New Roman" w:hAnsi="Times New Roman"/>
          <w:bCs/>
          <w:color w:val="000000"/>
          <w:sz w:val="28"/>
          <w:szCs w:val="28"/>
        </w:rPr>
        <w:t xml:space="preserve"> своей речью и речью других ребят. </w:t>
      </w:r>
    </w:p>
    <w:p w:rsidR="008D550A" w:rsidRPr="00A40468" w:rsidRDefault="008D550A" w:rsidP="00BF2FF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1"/>
          <w:szCs w:val="21"/>
        </w:rPr>
      </w:pPr>
      <w:r w:rsidRPr="008D550A">
        <w:rPr>
          <w:rFonts w:ascii="Times New Roman" w:hAnsi="Times New Roman"/>
          <w:bCs/>
          <w:color w:val="000000"/>
          <w:sz w:val="28"/>
          <w:szCs w:val="28"/>
        </w:rPr>
        <w:t>У детей сформировались начальные навыки классификации, обобщения предметов, умения объяснять свой выбор.</w:t>
      </w:r>
      <w:r w:rsidRPr="008D550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40468" w:rsidRPr="008D550A" w:rsidRDefault="00A40468" w:rsidP="00BF2FF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1"/>
          <w:szCs w:val="21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Улучшилась координация движений,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</w:t>
      </w:r>
      <w:r w:rsidR="00BF2FF8">
        <w:rPr>
          <w:rFonts w:ascii="Times New Roman" w:hAnsi="Times New Roman"/>
          <w:color w:val="000000"/>
          <w:sz w:val="28"/>
          <w:szCs w:val="28"/>
        </w:rPr>
        <w:t>троль за</w:t>
      </w:r>
      <w:proofErr w:type="gramEnd"/>
      <w:r w:rsidR="00BF2FF8">
        <w:rPr>
          <w:rFonts w:ascii="Times New Roman" w:hAnsi="Times New Roman"/>
          <w:color w:val="000000"/>
          <w:sz w:val="28"/>
          <w:szCs w:val="28"/>
        </w:rPr>
        <w:t xml:space="preserve"> собственной координацией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D550A" w:rsidRPr="00543AEE" w:rsidRDefault="008D550A" w:rsidP="00BF2FF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8D550A">
        <w:rPr>
          <w:rFonts w:ascii="Times New Roman" w:hAnsi="Times New Roman"/>
          <w:color w:val="000000"/>
          <w:sz w:val="28"/>
          <w:szCs w:val="28"/>
        </w:rPr>
        <w:t>За счет системы поощрений повысилась самооценка у детей, возможности исправить недочеты самостоятельно.</w:t>
      </w:r>
      <w:r w:rsidRPr="008D550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543AEE" w:rsidRPr="00543AEE" w:rsidRDefault="00543AEE" w:rsidP="00BF2F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43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Б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лагодаря комплексу выполненной работы</w:t>
      </w:r>
      <w:r w:rsidR="003D49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(в том числе использование интерактивных игр)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3D49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педагогическая диагностика показала, что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</w:t>
      </w:r>
      <w:r w:rsidRPr="00543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43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выпускников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обучающихся на логопедическом пункте</w:t>
      </w:r>
      <w:r w:rsidRPr="00543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сформированы</w:t>
      </w:r>
      <w:proofErr w:type="gramEnd"/>
      <w:r w:rsidRPr="00543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навыки звукового анализа и синтеза, умение делить слова на слоги, выделять ударный слог, составлять предложения и подбирать схемы к ним. Данные мониторинга показывают повышение уровня знаний детей по обучению грамоте, что доказывает резу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льтативность проведённой работы.</w:t>
      </w:r>
    </w:p>
    <w:p w:rsidR="00F746C0" w:rsidRPr="00F746C0" w:rsidRDefault="00F746C0" w:rsidP="00BF2F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746C0">
        <w:rPr>
          <w:rFonts w:ascii="Times New Roman" w:hAnsi="Times New Roman"/>
          <w:sz w:val="28"/>
          <w:szCs w:val="28"/>
        </w:rPr>
        <w:t>Практический опыт работы нашего дошкольного образовательного учреждения по использованию инновационного интерактивного оборудования и интеракт</w:t>
      </w:r>
      <w:r w:rsidR="00A80B96">
        <w:rPr>
          <w:rFonts w:ascii="Times New Roman" w:hAnsi="Times New Roman"/>
          <w:sz w:val="28"/>
          <w:szCs w:val="28"/>
        </w:rPr>
        <w:t xml:space="preserve">ивных игр </w:t>
      </w:r>
      <w:proofErr w:type="gramStart"/>
      <w:r w:rsidR="00A80B96">
        <w:rPr>
          <w:rFonts w:ascii="Times New Roman" w:hAnsi="Times New Roman"/>
          <w:sz w:val="28"/>
          <w:szCs w:val="28"/>
        </w:rPr>
        <w:t>в работе с детьми с общим недоразвитием речи</w:t>
      </w:r>
      <w:r w:rsidRPr="00F746C0">
        <w:rPr>
          <w:rFonts w:ascii="Times New Roman" w:hAnsi="Times New Roman"/>
          <w:sz w:val="28"/>
          <w:szCs w:val="28"/>
        </w:rPr>
        <w:t xml:space="preserve"> в рамках реализации адаптированной образовательной программы для детей</w:t>
      </w:r>
      <w:proofErr w:type="gramEnd"/>
      <w:r w:rsidRPr="00F746C0">
        <w:rPr>
          <w:rFonts w:ascii="Times New Roman" w:hAnsi="Times New Roman"/>
          <w:sz w:val="28"/>
          <w:szCs w:val="28"/>
        </w:rPr>
        <w:t xml:space="preserve"> с тяжелыми нарушениями речи и основной образовательной программы дошкольного образования, был представлен на муниципальном мероприятии на тему: «</w:t>
      </w:r>
      <w:r w:rsidRPr="00F746C0">
        <w:rPr>
          <w:rFonts w:ascii="Times New Roman" w:hAnsi="Times New Roman"/>
          <w:bCs/>
          <w:sz w:val="28"/>
          <w:szCs w:val="28"/>
        </w:rPr>
        <w:t>Использование интерактивн</w:t>
      </w:r>
      <w:r w:rsidR="0008115D">
        <w:rPr>
          <w:rFonts w:ascii="Times New Roman" w:hAnsi="Times New Roman"/>
          <w:bCs/>
          <w:sz w:val="28"/>
          <w:szCs w:val="28"/>
        </w:rPr>
        <w:t>ых игр в</w:t>
      </w:r>
      <w:r w:rsidR="00303B41">
        <w:rPr>
          <w:rFonts w:ascii="Times New Roman" w:hAnsi="Times New Roman"/>
          <w:bCs/>
          <w:sz w:val="28"/>
          <w:szCs w:val="28"/>
        </w:rPr>
        <w:t xml:space="preserve"> развитии детей с ОНР», </w:t>
      </w:r>
      <w:r w:rsidR="0008115D">
        <w:rPr>
          <w:rFonts w:ascii="Times New Roman" w:hAnsi="Times New Roman"/>
          <w:bCs/>
          <w:sz w:val="28"/>
          <w:szCs w:val="28"/>
        </w:rPr>
        <w:t>на</w:t>
      </w:r>
      <w:r w:rsidRPr="00F746C0">
        <w:rPr>
          <w:rFonts w:ascii="Times New Roman" w:hAnsi="Times New Roman"/>
          <w:bCs/>
          <w:sz w:val="28"/>
          <w:szCs w:val="28"/>
        </w:rPr>
        <w:t xml:space="preserve"> муниципальном Фестивале-выставке «</w:t>
      </w:r>
      <w:proofErr w:type="spellStart"/>
      <w:r w:rsidRPr="00F746C0">
        <w:rPr>
          <w:rFonts w:ascii="Times New Roman" w:hAnsi="Times New Roman"/>
          <w:bCs/>
          <w:sz w:val="28"/>
          <w:szCs w:val="28"/>
        </w:rPr>
        <w:t>ТехноДень</w:t>
      </w:r>
      <w:proofErr w:type="spellEnd"/>
      <w:r w:rsidRPr="00F746C0">
        <w:rPr>
          <w:rFonts w:ascii="Times New Roman" w:hAnsi="Times New Roman"/>
          <w:bCs/>
          <w:sz w:val="28"/>
          <w:szCs w:val="28"/>
        </w:rPr>
        <w:t>»</w:t>
      </w:r>
      <w:r w:rsidR="00303B41">
        <w:rPr>
          <w:rFonts w:ascii="Times New Roman" w:hAnsi="Times New Roman"/>
          <w:bCs/>
          <w:sz w:val="28"/>
          <w:szCs w:val="28"/>
        </w:rPr>
        <w:t>, на координационном Совете</w:t>
      </w:r>
      <w:r w:rsidR="005A701B">
        <w:rPr>
          <w:rFonts w:ascii="Times New Roman" w:hAnsi="Times New Roman"/>
          <w:bCs/>
          <w:sz w:val="28"/>
          <w:szCs w:val="28"/>
        </w:rPr>
        <w:t xml:space="preserve"> Управления образования.</w:t>
      </w:r>
      <w:bookmarkStart w:id="0" w:name="_GoBack"/>
      <w:bookmarkEnd w:id="0"/>
      <w:r w:rsidRPr="00F746C0">
        <w:rPr>
          <w:rFonts w:ascii="Times New Roman" w:hAnsi="Times New Roman"/>
          <w:bCs/>
          <w:sz w:val="28"/>
          <w:szCs w:val="28"/>
        </w:rPr>
        <w:t xml:space="preserve"> </w:t>
      </w:r>
    </w:p>
    <w:p w:rsidR="00F746C0" w:rsidRPr="00F746C0" w:rsidRDefault="00A40468" w:rsidP="00BF2F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 в 2017</w:t>
      </w:r>
      <w:r w:rsidR="00BF2F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BF2FF8">
        <w:rPr>
          <w:rFonts w:ascii="Times New Roman" w:hAnsi="Times New Roman"/>
          <w:sz w:val="28"/>
          <w:szCs w:val="28"/>
        </w:rPr>
        <w:t xml:space="preserve"> </w:t>
      </w:r>
      <w:r w:rsidR="00E37C29">
        <w:rPr>
          <w:rFonts w:ascii="Times New Roman" w:hAnsi="Times New Roman"/>
          <w:sz w:val="28"/>
          <w:szCs w:val="28"/>
        </w:rPr>
        <w:t>2018 учебном году установление</w:t>
      </w:r>
      <w:r>
        <w:rPr>
          <w:rFonts w:ascii="Times New Roman" w:hAnsi="Times New Roman"/>
          <w:sz w:val="28"/>
          <w:szCs w:val="28"/>
        </w:rPr>
        <w:t xml:space="preserve"> второго датчика в музыкальном зале с использованием мультимедийного оборудования.</w:t>
      </w:r>
    </w:p>
    <w:p w:rsidR="00B91F96" w:rsidRPr="00F746C0" w:rsidRDefault="00B91F96" w:rsidP="00BF2F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91F96" w:rsidRPr="00F746C0" w:rsidSect="00BF2FF8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072DD"/>
    <w:multiLevelType w:val="hybridMultilevel"/>
    <w:tmpl w:val="5728F47E"/>
    <w:lvl w:ilvl="0" w:tplc="9F32C5B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6C0"/>
    <w:rsid w:val="000024D6"/>
    <w:rsid w:val="0008115D"/>
    <w:rsid w:val="00117B3B"/>
    <w:rsid w:val="001E7A53"/>
    <w:rsid w:val="00303B41"/>
    <w:rsid w:val="003D498F"/>
    <w:rsid w:val="004E475C"/>
    <w:rsid w:val="00543AEE"/>
    <w:rsid w:val="005A701B"/>
    <w:rsid w:val="006F7F55"/>
    <w:rsid w:val="007037CE"/>
    <w:rsid w:val="00707873"/>
    <w:rsid w:val="008566FE"/>
    <w:rsid w:val="008D550A"/>
    <w:rsid w:val="00913172"/>
    <w:rsid w:val="009376F5"/>
    <w:rsid w:val="00945CD0"/>
    <w:rsid w:val="009D3D0B"/>
    <w:rsid w:val="00A40468"/>
    <w:rsid w:val="00A80B96"/>
    <w:rsid w:val="00A93D5C"/>
    <w:rsid w:val="00AB11E3"/>
    <w:rsid w:val="00B91F96"/>
    <w:rsid w:val="00BC3F0A"/>
    <w:rsid w:val="00BD4C77"/>
    <w:rsid w:val="00BF2FF8"/>
    <w:rsid w:val="00C23A1D"/>
    <w:rsid w:val="00DC7C57"/>
    <w:rsid w:val="00E37C29"/>
    <w:rsid w:val="00F262E5"/>
    <w:rsid w:val="00F746C0"/>
    <w:rsid w:val="00FC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C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746C0"/>
    <w:rPr>
      <w:rFonts w:ascii="Times New Roman" w:hAnsi="Times New Roman" w:cs="Times New Roman" w:hint="default"/>
      <w:b/>
      <w:bCs w:val="0"/>
    </w:rPr>
  </w:style>
  <w:style w:type="character" w:customStyle="1" w:styleId="a4">
    <w:name w:val="Обычный (веб) Знак"/>
    <w:aliases w:val="Обычный (Web) Знак,Знак Знак Знак"/>
    <w:link w:val="a5"/>
    <w:semiHidden/>
    <w:locked/>
    <w:rsid w:val="00F746C0"/>
    <w:rPr>
      <w:sz w:val="24"/>
      <w:szCs w:val="24"/>
    </w:rPr>
  </w:style>
  <w:style w:type="paragraph" w:styleId="a5">
    <w:name w:val="Normal (Web)"/>
    <w:aliases w:val="Обычный (Web),Знак Знак"/>
    <w:basedOn w:val="a"/>
    <w:link w:val="a4"/>
    <w:uiPriority w:val="99"/>
    <w:unhideWhenUsed/>
    <w:rsid w:val="00F746C0"/>
    <w:pPr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sz w:val="24"/>
      <w:szCs w:val="24"/>
    </w:rPr>
  </w:style>
  <w:style w:type="paragraph" w:customStyle="1" w:styleId="ConsPlusNormal">
    <w:name w:val="ConsPlusNormal"/>
    <w:rsid w:val="00F746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746C0"/>
  </w:style>
  <w:style w:type="paragraph" w:styleId="a6">
    <w:name w:val="Balloon Text"/>
    <w:basedOn w:val="a"/>
    <w:link w:val="a7"/>
    <w:uiPriority w:val="99"/>
    <w:semiHidden/>
    <w:unhideWhenUsed/>
    <w:rsid w:val="0093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76F5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43A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C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746C0"/>
    <w:rPr>
      <w:rFonts w:ascii="Times New Roman" w:hAnsi="Times New Roman" w:cs="Times New Roman" w:hint="default"/>
      <w:b/>
      <w:bCs w:val="0"/>
    </w:rPr>
  </w:style>
  <w:style w:type="character" w:customStyle="1" w:styleId="a4">
    <w:name w:val="Обычный (веб) Знак"/>
    <w:aliases w:val="Обычный (Web) Знак,Знак Знак Знак"/>
    <w:link w:val="a5"/>
    <w:semiHidden/>
    <w:locked/>
    <w:rsid w:val="00F746C0"/>
    <w:rPr>
      <w:sz w:val="24"/>
      <w:szCs w:val="24"/>
    </w:rPr>
  </w:style>
  <w:style w:type="paragraph" w:styleId="a5">
    <w:name w:val="Normal (Web)"/>
    <w:aliases w:val="Обычный (Web),Знак Знак"/>
    <w:basedOn w:val="a"/>
    <w:link w:val="a4"/>
    <w:uiPriority w:val="99"/>
    <w:unhideWhenUsed/>
    <w:rsid w:val="00F746C0"/>
    <w:pPr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sz w:val="24"/>
      <w:szCs w:val="24"/>
    </w:rPr>
  </w:style>
  <w:style w:type="paragraph" w:customStyle="1" w:styleId="ConsPlusNormal">
    <w:name w:val="ConsPlusNormal"/>
    <w:rsid w:val="00F746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746C0"/>
  </w:style>
  <w:style w:type="paragraph" w:styleId="a6">
    <w:name w:val="Balloon Text"/>
    <w:basedOn w:val="a"/>
    <w:link w:val="a7"/>
    <w:uiPriority w:val="99"/>
    <w:semiHidden/>
    <w:unhideWhenUsed/>
    <w:rsid w:val="0093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76F5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43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3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Admim</cp:lastModifiedBy>
  <cp:revision>11</cp:revision>
  <cp:lastPrinted>2017-12-14T07:32:00Z</cp:lastPrinted>
  <dcterms:created xsi:type="dcterms:W3CDTF">2017-10-16T07:40:00Z</dcterms:created>
  <dcterms:modified xsi:type="dcterms:W3CDTF">2017-12-14T07:34:00Z</dcterms:modified>
</cp:coreProperties>
</file>